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0467C">
      <w:pPr>
        <w:ind w:right="-2" w:rightChars="-1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附件3</w:t>
      </w:r>
    </w:p>
    <w:p w14:paraId="567ACCA3">
      <w:pPr>
        <w:pStyle w:val="5"/>
        <w:spacing w:after="0" w:line="62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岗位聘用核定单</w:t>
      </w:r>
    </w:p>
    <w:p w14:paraId="6100385E">
      <w:pPr>
        <w:pStyle w:val="5"/>
        <w:spacing w:after="0" w:line="620" w:lineRule="exact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申报单位：（盖章）</w:t>
      </w:r>
    </w:p>
    <w:tbl>
      <w:tblPr>
        <w:tblStyle w:val="6"/>
        <w:tblpPr w:leftFromText="180" w:rightFromText="180" w:vertAnchor="text" w:horzAnchor="page" w:tblpXSpec="center" w:tblpY="433"/>
        <w:tblOverlap w:val="never"/>
        <w:tblW w:w="15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582"/>
        <w:gridCol w:w="1556"/>
        <w:gridCol w:w="1478"/>
        <w:gridCol w:w="1766"/>
        <w:gridCol w:w="1691"/>
        <w:gridCol w:w="1473"/>
        <w:gridCol w:w="1543"/>
        <w:gridCol w:w="1348"/>
        <w:gridCol w:w="1615"/>
      </w:tblGrid>
      <w:tr w14:paraId="3FF3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63" w:type="dxa"/>
            <w:vMerge w:val="restart"/>
            <w:noWrap w:val="0"/>
            <w:vAlign w:val="center"/>
          </w:tcPr>
          <w:p w14:paraId="01F1A8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申报</w:t>
            </w:r>
          </w:p>
          <w:p w14:paraId="5D38F41C">
            <w:pPr>
              <w:pStyle w:val="5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级别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 w14:paraId="0EC2E083">
            <w:pPr>
              <w:pStyle w:val="5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核定</w:t>
            </w:r>
          </w:p>
          <w:p w14:paraId="7797A426">
            <w:pPr>
              <w:pStyle w:val="5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岗位数</w:t>
            </w:r>
          </w:p>
        </w:tc>
        <w:tc>
          <w:tcPr>
            <w:tcW w:w="1556" w:type="dxa"/>
            <w:vMerge w:val="restart"/>
            <w:noWrap w:val="0"/>
            <w:vAlign w:val="center"/>
          </w:tcPr>
          <w:p w14:paraId="0D91AFF8">
            <w:pPr>
              <w:pStyle w:val="5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现聘任</w:t>
            </w:r>
          </w:p>
          <w:p w14:paraId="73E991E1">
            <w:pPr>
              <w:pStyle w:val="5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1478" w:type="dxa"/>
            <w:vMerge w:val="restart"/>
            <w:noWrap w:val="0"/>
            <w:vAlign w:val="center"/>
          </w:tcPr>
          <w:p w14:paraId="7C03068B">
            <w:pPr>
              <w:pStyle w:val="5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空余</w:t>
            </w:r>
          </w:p>
          <w:p w14:paraId="2F6E05A9">
            <w:pPr>
              <w:pStyle w:val="5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岗位数</w:t>
            </w:r>
          </w:p>
        </w:tc>
        <w:tc>
          <w:tcPr>
            <w:tcW w:w="3457" w:type="dxa"/>
            <w:gridSpan w:val="2"/>
            <w:noWrap w:val="0"/>
            <w:vAlign w:val="center"/>
          </w:tcPr>
          <w:p w14:paraId="5FD36D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方式一</w:t>
            </w:r>
          </w:p>
        </w:tc>
        <w:tc>
          <w:tcPr>
            <w:tcW w:w="1473" w:type="dxa"/>
            <w:noWrap w:val="0"/>
            <w:vAlign w:val="center"/>
          </w:tcPr>
          <w:p w14:paraId="4AE8F6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方式二</w:t>
            </w:r>
          </w:p>
        </w:tc>
        <w:tc>
          <w:tcPr>
            <w:tcW w:w="1543" w:type="dxa"/>
            <w:vMerge w:val="restart"/>
            <w:noWrap w:val="0"/>
            <w:vAlign w:val="center"/>
          </w:tcPr>
          <w:p w14:paraId="0838B8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符合参评</w:t>
            </w:r>
          </w:p>
          <w:p w14:paraId="189E6B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条件人数</w:t>
            </w:r>
          </w:p>
        </w:tc>
        <w:tc>
          <w:tcPr>
            <w:tcW w:w="1348" w:type="dxa"/>
            <w:vMerge w:val="restart"/>
            <w:noWrap w:val="0"/>
            <w:vAlign w:val="center"/>
          </w:tcPr>
          <w:p w14:paraId="32475C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核定</w:t>
            </w:r>
          </w:p>
          <w:p w14:paraId="6DCED3C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参评数额</w:t>
            </w:r>
          </w:p>
        </w:tc>
        <w:tc>
          <w:tcPr>
            <w:tcW w:w="1615" w:type="dxa"/>
            <w:vMerge w:val="restart"/>
            <w:noWrap w:val="0"/>
            <w:vAlign w:val="center"/>
          </w:tcPr>
          <w:p w14:paraId="234ADE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推荐</w:t>
            </w:r>
          </w:p>
          <w:p w14:paraId="094027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参评人数</w:t>
            </w:r>
          </w:p>
        </w:tc>
      </w:tr>
      <w:tr w14:paraId="6BBD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5E19F278">
            <w:pPr>
              <w:pStyle w:val="5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 w14:paraId="49914859">
            <w:pPr>
              <w:pStyle w:val="5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48ED6CB6">
            <w:pPr>
              <w:pStyle w:val="5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vMerge w:val="continue"/>
            <w:noWrap w:val="0"/>
            <w:vAlign w:val="center"/>
          </w:tcPr>
          <w:p w14:paraId="665FDEFD">
            <w:pPr>
              <w:pStyle w:val="5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6E73B4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取得资格</w:t>
            </w:r>
          </w:p>
          <w:p w14:paraId="37C7B2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未聘人数</w:t>
            </w:r>
          </w:p>
        </w:tc>
        <w:tc>
          <w:tcPr>
            <w:tcW w:w="1691" w:type="dxa"/>
            <w:noWrap w:val="0"/>
            <w:vAlign w:val="center"/>
          </w:tcPr>
          <w:p w14:paraId="050B92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绝对空余</w:t>
            </w:r>
          </w:p>
          <w:p w14:paraId="37CC63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岗位数</w:t>
            </w:r>
          </w:p>
        </w:tc>
        <w:tc>
          <w:tcPr>
            <w:tcW w:w="1473" w:type="dxa"/>
            <w:noWrap w:val="0"/>
            <w:vAlign w:val="center"/>
          </w:tcPr>
          <w:p w14:paraId="7A031D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岗位设置数10%</w:t>
            </w:r>
          </w:p>
        </w:tc>
        <w:tc>
          <w:tcPr>
            <w:tcW w:w="1543" w:type="dxa"/>
            <w:vMerge w:val="continue"/>
            <w:noWrap w:val="0"/>
            <w:vAlign w:val="center"/>
          </w:tcPr>
          <w:p w14:paraId="0429F8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8" w:type="dxa"/>
            <w:vMerge w:val="continue"/>
            <w:noWrap w:val="0"/>
            <w:vAlign w:val="center"/>
          </w:tcPr>
          <w:p w14:paraId="07EAE8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 w14:paraId="14FA6A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81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63" w:type="dxa"/>
            <w:noWrap w:val="0"/>
            <w:vAlign w:val="center"/>
          </w:tcPr>
          <w:p w14:paraId="64465DA2">
            <w:pPr>
              <w:pStyle w:val="5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正高</w:t>
            </w:r>
          </w:p>
        </w:tc>
        <w:tc>
          <w:tcPr>
            <w:tcW w:w="1582" w:type="dxa"/>
            <w:noWrap w:val="0"/>
            <w:vAlign w:val="center"/>
          </w:tcPr>
          <w:p w14:paraId="490993C3">
            <w:pPr>
              <w:pStyle w:val="5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275E2414">
            <w:pPr>
              <w:pStyle w:val="5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3776C59">
            <w:pPr>
              <w:pStyle w:val="5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08723E19">
            <w:pPr>
              <w:pStyle w:val="5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373EA206">
            <w:pPr>
              <w:pStyle w:val="5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5A4E2145">
            <w:pPr>
              <w:pStyle w:val="5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47D58E23">
            <w:pPr>
              <w:pStyle w:val="5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4E9559BE">
            <w:pPr>
              <w:pStyle w:val="5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7301FC2B">
            <w:pPr>
              <w:pStyle w:val="5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6337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63" w:type="dxa"/>
            <w:noWrap w:val="0"/>
            <w:vAlign w:val="center"/>
          </w:tcPr>
          <w:p w14:paraId="26775EED">
            <w:pPr>
              <w:pStyle w:val="5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副高</w:t>
            </w:r>
          </w:p>
        </w:tc>
        <w:tc>
          <w:tcPr>
            <w:tcW w:w="1582" w:type="dxa"/>
            <w:noWrap w:val="0"/>
            <w:vAlign w:val="center"/>
          </w:tcPr>
          <w:p w14:paraId="1FBF05C2">
            <w:pPr>
              <w:pStyle w:val="5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69A656D2">
            <w:pPr>
              <w:pStyle w:val="5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6BB59B27">
            <w:pPr>
              <w:pStyle w:val="5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6B92525E">
            <w:pPr>
              <w:pStyle w:val="5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3BDB8F11">
            <w:pPr>
              <w:pStyle w:val="5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7E489494">
            <w:pPr>
              <w:pStyle w:val="5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72F0E517">
            <w:pPr>
              <w:pStyle w:val="5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7668A172">
            <w:pPr>
              <w:pStyle w:val="5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343C3617">
            <w:pPr>
              <w:pStyle w:val="5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2DA72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4501" w:type="dxa"/>
            <w:gridSpan w:val="3"/>
            <w:noWrap w:val="0"/>
            <w:vAlign w:val="center"/>
          </w:tcPr>
          <w:p w14:paraId="1DF7C33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/>
              </w:rPr>
              <w:t>推荐参评人员：正高</w:t>
            </w:r>
          </w:p>
        </w:tc>
        <w:tc>
          <w:tcPr>
            <w:tcW w:w="4935" w:type="dxa"/>
            <w:gridSpan w:val="3"/>
            <w:noWrap w:val="0"/>
            <w:vAlign w:val="center"/>
          </w:tcPr>
          <w:p w14:paraId="67786D95">
            <w:pPr>
              <w:pStyle w:val="5"/>
              <w:spacing w:after="0" w:line="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/>
              </w:rPr>
              <w:t>推荐参评人员：副高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 w14:paraId="503E776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/>
              </w:rPr>
              <w:t>卫健部门核定意见</w:t>
            </w:r>
          </w:p>
        </w:tc>
        <w:tc>
          <w:tcPr>
            <w:tcW w:w="2963" w:type="dxa"/>
            <w:gridSpan w:val="2"/>
            <w:noWrap w:val="0"/>
            <w:vAlign w:val="center"/>
          </w:tcPr>
          <w:p w14:paraId="1934CBA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/>
              </w:rPr>
              <w:t>人社部门核定意见</w:t>
            </w:r>
          </w:p>
        </w:tc>
      </w:tr>
      <w:tr w14:paraId="30FD5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exact"/>
          <w:jc w:val="center"/>
        </w:trPr>
        <w:tc>
          <w:tcPr>
            <w:tcW w:w="4501" w:type="dxa"/>
            <w:gridSpan w:val="3"/>
            <w:noWrap w:val="0"/>
            <w:vAlign w:val="center"/>
          </w:tcPr>
          <w:p w14:paraId="6EF81484">
            <w:pPr>
              <w:pStyle w:val="5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4935" w:type="dxa"/>
            <w:gridSpan w:val="3"/>
            <w:noWrap w:val="0"/>
            <w:vAlign w:val="center"/>
          </w:tcPr>
          <w:p w14:paraId="12709131">
            <w:pPr>
              <w:pStyle w:val="5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6AA87B0D">
            <w:pPr>
              <w:pStyle w:val="5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62385F88"/>
          <w:p w14:paraId="2B43865F"/>
          <w:p w14:paraId="00175F0A">
            <w:pPr>
              <w:pStyle w:val="5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5ED84BAE">
            <w:pPr>
              <w:pStyle w:val="5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6" w:type="dxa"/>
            <w:gridSpan w:val="2"/>
            <w:noWrap w:val="0"/>
            <w:vAlign w:val="center"/>
          </w:tcPr>
          <w:p w14:paraId="018B198A">
            <w:pPr>
              <w:pStyle w:val="5"/>
              <w:ind w:left="420" w:leftChars="200" w:firstLine="960" w:firstLineChars="400"/>
              <w:jc w:val="both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59D67A24">
            <w:pPr>
              <w:pStyle w:val="5"/>
              <w:ind w:left="420" w:leftChars="200" w:firstLine="960" w:firstLineChars="400"/>
              <w:jc w:val="both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34233D04">
            <w:pPr>
              <w:pStyle w:val="5"/>
              <w:ind w:left="420" w:leftChars="200" w:firstLine="960" w:firstLineChars="400"/>
              <w:jc w:val="both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46DEADBB">
            <w:pPr>
              <w:pStyle w:val="5"/>
              <w:ind w:left="420" w:leftChars="200" w:firstLine="960" w:firstLineChars="400"/>
              <w:jc w:val="both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08827BEC">
            <w:pPr>
              <w:pStyle w:val="5"/>
              <w:ind w:left="420" w:leftChars="200" w:firstLine="960" w:firstLineChars="400"/>
              <w:jc w:val="both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2131B432">
            <w:pPr>
              <w:pStyle w:val="5"/>
              <w:ind w:left="420" w:leftChars="200" w:firstLine="960" w:firstLineChars="400"/>
              <w:jc w:val="both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>年  月   日</w:t>
            </w:r>
          </w:p>
        </w:tc>
        <w:tc>
          <w:tcPr>
            <w:tcW w:w="2963" w:type="dxa"/>
            <w:gridSpan w:val="2"/>
            <w:noWrap w:val="0"/>
            <w:vAlign w:val="center"/>
          </w:tcPr>
          <w:p w14:paraId="32CF4247">
            <w:pPr>
              <w:pStyle w:val="5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3503A025">
            <w:pPr>
              <w:pStyle w:val="5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66BDD2D0">
            <w:pPr>
              <w:pStyle w:val="5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52DCAAD0">
            <w:pPr>
              <w:pStyle w:val="5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207C3160">
            <w:pPr>
              <w:pStyle w:val="5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55A602C7">
            <w:pPr>
              <w:pStyle w:val="5"/>
              <w:ind w:left="420" w:leftChars="200" w:firstLine="960" w:firstLineChars="400"/>
              <w:jc w:val="both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>年  月   日</w:t>
            </w:r>
          </w:p>
        </w:tc>
      </w:tr>
    </w:tbl>
    <w:p w14:paraId="7C75BAF3">
      <w:pPr>
        <w:spacing w:line="36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2EF2FAD">
      <w:pPr>
        <w:spacing w:line="36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注：1.核定参评数额：选择方式一或方式二确定的参评数额。2.符合参评条件人数：当年符合学历和资历、工作量、业务能力和工作业绩、专业理论和能力要求并且专业实践能力考试合格的人数。</w:t>
      </w:r>
    </w:p>
    <w:p w14:paraId="39E9E728"/>
    <w:sectPr>
      <w:footerReference r:id="rId3" w:type="default"/>
      <w:pgSz w:w="16838" w:h="11906" w:orient="landscape"/>
      <w:pgMar w:top="1134" w:right="1298" w:bottom="1134" w:left="1298" w:header="851" w:footer="992" w:gutter="0"/>
      <w:pgNumType w:start="4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75D37C-AFFF-4A62-A4DB-585BDB06B6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2D14EA8-8DEC-4BE1-A299-A344559C24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98B4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1129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D1129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NmM0ZmRhYjZlMGE5MTJkZmFhZGQzMDY0ZjQzNjUifQ=="/>
  </w:docVars>
  <w:rsids>
    <w:rsidRoot w:val="00172A27"/>
    <w:rsid w:val="02BD4B69"/>
    <w:rsid w:val="03295C19"/>
    <w:rsid w:val="0EADD372"/>
    <w:rsid w:val="19EB9392"/>
    <w:rsid w:val="36611A91"/>
    <w:rsid w:val="4EDD00F2"/>
    <w:rsid w:val="6A90170D"/>
    <w:rsid w:val="73FBED41"/>
    <w:rsid w:val="77AC0D3D"/>
    <w:rsid w:val="7EFB1829"/>
    <w:rsid w:val="8DFE8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219</Characters>
  <Lines>1</Lines>
  <Paragraphs>1</Paragraphs>
  <TotalTime>1.33333333333333</TotalTime>
  <ScaleCrop>false</ScaleCrop>
  <LinksUpToDate>false</LinksUpToDate>
  <CharactersWithSpaces>229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2024-09-20T16:47:00Z</dcterms:created>
  <dc:creator>thth</dc:creator>
  <cp:lastModifiedBy>秦一萌</cp:lastModifiedBy>
  <cp:lastPrinted>2024-09-26T06:26:00Z</cp:lastPrinted>
  <dcterms:modified xsi:type="dcterms:W3CDTF">2024-09-26T07:57:25Z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E5A82E9253FF4673A742AFB2D770A5F9_13</vt:lpwstr>
  </property>
</Properties>
</file>